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eastAsia="方正小标宋简体"/>
          <w:sz w:val="44"/>
          <w:szCs w:val="44"/>
          <w:lang w:eastAsia="zh-CN"/>
        </w:rPr>
        <w:t>青岛城市学院</w:t>
      </w:r>
      <w:r>
        <w:rPr>
          <w:rFonts w:hint="eastAsia" w:ascii="方正小标宋简体" w:eastAsia="方正小标宋简体"/>
          <w:sz w:val="44"/>
          <w:szCs w:val="44"/>
        </w:rPr>
        <w:t>双选会招聘单位健康承诺书</w:t>
      </w:r>
    </w:p>
    <w:p>
      <w:pPr>
        <w:spacing w:line="400" w:lineRule="exact"/>
        <w:jc w:val="center"/>
        <w:rPr>
          <w:rFonts w:ascii="方正小标宋简体" w:eastAsia="方正小标宋简体"/>
          <w:sz w:val="22"/>
          <w:szCs w:val="44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2552"/>
        <w:gridCol w:w="1320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shd w:val="clear" w:color="auto" w:fill="auto"/>
          </w:tcPr>
          <w:p>
            <w:pPr>
              <w:spacing w:line="560" w:lineRule="exac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单位名称</w:t>
            </w:r>
          </w:p>
        </w:tc>
        <w:tc>
          <w:tcPr>
            <w:tcW w:w="6713" w:type="dxa"/>
            <w:gridSpan w:val="3"/>
            <w:shd w:val="clear" w:color="auto" w:fill="auto"/>
          </w:tcPr>
          <w:p>
            <w:pPr>
              <w:spacing w:line="560" w:lineRule="exact"/>
              <w:rPr>
                <w:rFonts w:hint="eastAsia" w:ascii="仿宋" w:hAnsi="仿宋" w:eastAsia="仿宋"/>
                <w:b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shd w:val="clear" w:color="auto" w:fill="auto"/>
          </w:tcPr>
          <w:p>
            <w:pPr>
              <w:spacing w:line="560" w:lineRule="exac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单位所在地</w:t>
            </w:r>
          </w:p>
        </w:tc>
        <w:tc>
          <w:tcPr>
            <w:tcW w:w="6713" w:type="dxa"/>
            <w:gridSpan w:val="3"/>
            <w:shd w:val="clear" w:color="auto" w:fill="auto"/>
          </w:tcPr>
          <w:p>
            <w:pPr>
              <w:spacing w:line="560" w:lineRule="exact"/>
              <w:rPr>
                <w:rFonts w:hint="default" w:ascii="仿宋" w:hAnsi="仿宋" w:eastAsia="仿宋"/>
                <w:b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来校招聘人员信息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 xml:space="preserve">姓 </w:t>
            </w:r>
            <w:r>
              <w:rPr>
                <w:rFonts w:ascii="仿宋" w:hAnsi="仿宋" w:eastAsia="仿宋"/>
                <w:b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名</w:t>
            </w:r>
          </w:p>
        </w:tc>
        <w:tc>
          <w:tcPr>
            <w:tcW w:w="3872" w:type="dxa"/>
            <w:gridSpan w:val="2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身份证号</w:t>
            </w:r>
          </w:p>
        </w:tc>
        <w:tc>
          <w:tcPr>
            <w:tcW w:w="2841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  <w:lang w:eastAsia="zh-CN"/>
              </w:rPr>
            </w:pPr>
          </w:p>
        </w:tc>
        <w:tc>
          <w:tcPr>
            <w:tcW w:w="3872" w:type="dxa"/>
            <w:gridSpan w:val="2"/>
            <w:shd w:val="clear" w:color="auto" w:fill="auto"/>
          </w:tcPr>
          <w:p>
            <w:pPr>
              <w:spacing w:line="560" w:lineRule="exact"/>
              <w:jc w:val="center"/>
              <w:rPr>
                <w:rFonts w:hint="default" w:ascii="仿宋" w:hAnsi="仿宋" w:eastAsia="仿宋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2841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hint="default" w:ascii="仿宋" w:hAnsi="仿宋" w:eastAsia="仿宋"/>
                <w:b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  <w:lang w:eastAsia="zh-CN"/>
              </w:rPr>
            </w:pPr>
          </w:p>
        </w:tc>
        <w:tc>
          <w:tcPr>
            <w:tcW w:w="3872" w:type="dxa"/>
            <w:gridSpan w:val="2"/>
            <w:shd w:val="clear" w:color="auto" w:fill="auto"/>
          </w:tcPr>
          <w:p>
            <w:pPr>
              <w:spacing w:line="560" w:lineRule="exact"/>
              <w:jc w:val="center"/>
              <w:rPr>
                <w:rFonts w:hint="default" w:ascii="仿宋" w:hAnsi="仿宋" w:eastAsia="仿宋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2841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hint="default" w:ascii="仿宋" w:hAnsi="仿宋" w:eastAsia="仿宋"/>
                <w:b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7" w:hRule="atLeast"/>
        </w:trPr>
        <w:tc>
          <w:tcPr>
            <w:tcW w:w="8522" w:type="dxa"/>
            <w:gridSpan w:val="4"/>
            <w:shd w:val="clear" w:color="auto" w:fill="auto"/>
          </w:tcPr>
          <w:p>
            <w:pPr>
              <w:spacing w:line="480" w:lineRule="exact"/>
              <w:rPr>
                <w:rFonts w:ascii="仿宋" w:hAnsi="仿宋" w:eastAsia="仿宋"/>
                <w:b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本单位承诺：</w:t>
            </w:r>
          </w:p>
          <w:p>
            <w:pPr>
              <w:spacing w:line="480" w:lineRule="exact"/>
              <w:ind w:firstLine="602" w:firstLineChars="200"/>
              <w:rPr>
                <w:rFonts w:ascii="仿宋" w:hAnsi="仿宋" w:eastAsia="仿宋"/>
                <w:b/>
                <w:sz w:val="30"/>
                <w:szCs w:val="30"/>
              </w:rPr>
            </w:pPr>
            <w:r>
              <w:rPr>
                <w:rFonts w:ascii="仿宋" w:hAnsi="仿宋" w:eastAsia="仿宋"/>
                <w:b/>
                <w:sz w:val="30"/>
                <w:szCs w:val="30"/>
              </w:rPr>
              <w:t>1</w:t>
            </w: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.</w:t>
            </w:r>
            <w:r>
              <w:rPr>
                <w:rFonts w:ascii="仿宋" w:hAnsi="仿宋" w:eastAsia="仿宋"/>
                <w:b/>
                <w:sz w:val="30"/>
                <w:szCs w:val="30"/>
              </w:rPr>
              <w:t>本</w:t>
            </w: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单位</w:t>
            </w:r>
            <w:r>
              <w:rPr>
                <w:rFonts w:ascii="仿宋" w:hAnsi="仿宋" w:eastAsia="仿宋"/>
                <w:b/>
                <w:sz w:val="30"/>
                <w:szCs w:val="30"/>
              </w:rPr>
              <w:t>没有</w:t>
            </w:r>
            <w:r>
              <w:rPr>
                <w:rFonts w:hint="eastAsia" w:ascii="仿宋" w:hAnsi="仿宋" w:eastAsia="仿宋"/>
                <w:b/>
                <w:sz w:val="30"/>
                <w:szCs w:val="30"/>
                <w:lang w:eastAsia="zh-CN"/>
              </w:rPr>
              <w:t>新冠</w:t>
            </w:r>
            <w:r>
              <w:rPr>
                <w:rFonts w:ascii="仿宋" w:hAnsi="仿宋" w:eastAsia="仿宋"/>
                <w:b/>
                <w:sz w:val="30"/>
                <w:szCs w:val="30"/>
              </w:rPr>
              <w:t>肺炎确诊病</w:t>
            </w: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例或疑似病例；</w:t>
            </w:r>
          </w:p>
          <w:p>
            <w:pPr>
              <w:spacing w:line="480" w:lineRule="exact"/>
              <w:ind w:firstLine="602" w:firstLineChars="200"/>
              <w:rPr>
                <w:rFonts w:ascii="仿宋" w:hAnsi="仿宋" w:eastAsia="仿宋"/>
                <w:b/>
                <w:sz w:val="30"/>
                <w:szCs w:val="30"/>
              </w:rPr>
            </w:pPr>
            <w:r>
              <w:rPr>
                <w:rFonts w:ascii="仿宋" w:hAnsi="仿宋" w:eastAsia="仿宋"/>
                <w:b/>
                <w:sz w:val="30"/>
                <w:szCs w:val="30"/>
              </w:rPr>
              <w:t>2</w:t>
            </w: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．</w:t>
            </w:r>
            <w:r>
              <w:rPr>
                <w:rFonts w:ascii="仿宋" w:hAnsi="仿宋" w:eastAsia="仿宋"/>
                <w:b/>
                <w:sz w:val="30"/>
                <w:szCs w:val="30"/>
              </w:rPr>
              <w:t>本</w:t>
            </w: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次来校招聘人员</w:t>
            </w:r>
            <w:r>
              <w:rPr>
                <w:rFonts w:ascii="仿宋" w:hAnsi="仿宋" w:eastAsia="仿宋"/>
                <w:b/>
                <w:sz w:val="30"/>
                <w:szCs w:val="30"/>
              </w:rPr>
              <w:t>过去14天没有与来自</w:t>
            </w: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中高风险</w:t>
            </w:r>
            <w:r>
              <w:rPr>
                <w:rFonts w:ascii="仿宋" w:hAnsi="仿宋" w:eastAsia="仿宋"/>
                <w:b/>
                <w:sz w:val="30"/>
                <w:szCs w:val="30"/>
              </w:rPr>
              <w:t>地区人员有密切接触；</w:t>
            </w:r>
          </w:p>
          <w:p>
            <w:pPr>
              <w:spacing w:line="480" w:lineRule="exact"/>
              <w:ind w:firstLine="602" w:firstLineChars="200"/>
              <w:rPr>
                <w:rFonts w:ascii="仿宋" w:hAnsi="仿宋" w:eastAsia="仿宋"/>
                <w:b/>
                <w:sz w:val="30"/>
                <w:szCs w:val="30"/>
              </w:rPr>
            </w:pPr>
            <w:r>
              <w:rPr>
                <w:rFonts w:ascii="仿宋" w:hAnsi="仿宋" w:eastAsia="仿宋"/>
                <w:b/>
                <w:sz w:val="30"/>
                <w:szCs w:val="30"/>
              </w:rPr>
              <w:t>3</w:t>
            </w: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.本次来校招聘人员</w:t>
            </w:r>
            <w:r>
              <w:rPr>
                <w:rFonts w:ascii="仿宋" w:hAnsi="仿宋" w:eastAsia="仿宋"/>
                <w:b/>
                <w:sz w:val="30"/>
                <w:szCs w:val="30"/>
              </w:rPr>
              <w:t>过去14天没有去</w:t>
            </w: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中高风险</w:t>
            </w:r>
            <w:r>
              <w:rPr>
                <w:rFonts w:ascii="仿宋" w:hAnsi="仿宋" w:eastAsia="仿宋"/>
                <w:b/>
                <w:sz w:val="30"/>
                <w:szCs w:val="30"/>
              </w:rPr>
              <w:t>地区</w:t>
            </w: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；</w:t>
            </w:r>
          </w:p>
          <w:p>
            <w:pPr>
              <w:spacing w:line="480" w:lineRule="exact"/>
              <w:ind w:firstLine="602" w:firstLineChars="200"/>
              <w:rPr>
                <w:rFonts w:ascii="仿宋" w:hAnsi="仿宋" w:eastAsia="仿宋"/>
                <w:b/>
                <w:sz w:val="30"/>
                <w:szCs w:val="30"/>
              </w:rPr>
            </w:pPr>
            <w:r>
              <w:rPr>
                <w:rFonts w:ascii="仿宋" w:hAnsi="仿宋" w:eastAsia="仿宋"/>
                <w:b/>
                <w:sz w:val="30"/>
                <w:szCs w:val="30"/>
              </w:rPr>
              <w:t>4</w:t>
            </w: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.本次来校招聘人员</w:t>
            </w:r>
            <w:r>
              <w:rPr>
                <w:rFonts w:ascii="仿宋" w:hAnsi="仿宋" w:eastAsia="仿宋"/>
                <w:b/>
                <w:sz w:val="30"/>
                <w:szCs w:val="30"/>
              </w:rPr>
              <w:t>没有被集中隔离观察或</w:t>
            </w: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留观后已解除</w:t>
            </w:r>
            <w:r>
              <w:rPr>
                <w:rFonts w:ascii="仿宋" w:hAnsi="仿宋" w:eastAsia="仿宋"/>
                <w:b/>
                <w:sz w:val="30"/>
                <w:szCs w:val="30"/>
              </w:rPr>
              <w:t>医学观察</w:t>
            </w: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；</w:t>
            </w:r>
          </w:p>
          <w:p>
            <w:pPr>
              <w:spacing w:line="480" w:lineRule="exact"/>
              <w:ind w:firstLine="602" w:firstLineChars="200"/>
              <w:rPr>
                <w:rFonts w:ascii="仿宋" w:hAnsi="仿宋" w:eastAsia="仿宋"/>
                <w:b/>
                <w:sz w:val="30"/>
                <w:szCs w:val="30"/>
              </w:rPr>
            </w:pPr>
            <w:r>
              <w:rPr>
                <w:rFonts w:ascii="仿宋" w:hAnsi="仿宋" w:eastAsia="仿宋"/>
                <w:b/>
                <w:sz w:val="30"/>
                <w:szCs w:val="30"/>
              </w:rPr>
              <w:t>5</w:t>
            </w: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.本次来校招聘人员目前</w:t>
            </w:r>
            <w:r>
              <w:rPr>
                <w:rFonts w:ascii="仿宋" w:hAnsi="仿宋" w:eastAsia="仿宋"/>
                <w:b/>
                <w:sz w:val="30"/>
                <w:szCs w:val="30"/>
              </w:rPr>
              <w:t>没有发热、咳嗽、</w:t>
            </w: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乏力、胸闷等症状；</w:t>
            </w:r>
          </w:p>
          <w:p>
            <w:pPr>
              <w:spacing w:line="480" w:lineRule="exact"/>
              <w:ind w:firstLine="602" w:firstLineChars="200"/>
              <w:rPr>
                <w:rFonts w:ascii="仿宋" w:hAnsi="仿宋" w:eastAsia="仿宋"/>
                <w:b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本单位对以上提供的健康相关信息的真实性负责，如因信息不实引起疫情传播和扩散，愿承担由此带来的全部法律责任。</w:t>
            </w:r>
          </w:p>
          <w:p>
            <w:pPr>
              <w:spacing w:line="560" w:lineRule="exact"/>
              <w:rPr>
                <w:rFonts w:ascii="仿宋" w:hAnsi="仿宋" w:eastAsia="仿宋"/>
                <w:b/>
                <w:sz w:val="28"/>
              </w:rPr>
            </w:pPr>
          </w:p>
          <w:p>
            <w:pPr>
              <w:spacing w:line="560" w:lineRule="exact"/>
              <w:rPr>
                <w:rFonts w:ascii="仿宋" w:hAnsi="仿宋" w:eastAsia="仿宋"/>
                <w:b/>
                <w:sz w:val="28"/>
              </w:rPr>
            </w:pPr>
          </w:p>
          <w:p>
            <w:pPr>
              <w:spacing w:line="560" w:lineRule="exact"/>
              <w:rPr>
                <w:rFonts w:ascii="仿宋" w:hAnsi="仿宋" w:eastAsia="仿宋"/>
                <w:b/>
                <w:sz w:val="28"/>
              </w:rPr>
            </w:pPr>
          </w:p>
          <w:p>
            <w:pPr>
              <w:spacing w:line="560" w:lineRule="exact"/>
              <w:rPr>
                <w:rFonts w:ascii="仿宋" w:hAnsi="仿宋" w:eastAsia="仿宋"/>
                <w:b/>
                <w:sz w:val="28"/>
              </w:rPr>
            </w:pPr>
          </w:p>
          <w:p>
            <w:pPr>
              <w:spacing w:line="560" w:lineRule="exact"/>
              <w:ind w:firstLine="4779" w:firstLineChars="1700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单位名称（盖章）</w:t>
            </w:r>
            <w:r>
              <w:rPr>
                <w:rFonts w:ascii="仿宋" w:hAnsi="仿宋" w:eastAsia="仿宋"/>
                <w:b/>
                <w:sz w:val="28"/>
              </w:rPr>
              <w:t>:</w:t>
            </w:r>
          </w:p>
          <w:p>
            <w:pPr>
              <w:spacing w:line="560" w:lineRule="exact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 xml:space="preserve"> </w:t>
            </w:r>
            <w:r>
              <w:rPr>
                <w:rFonts w:ascii="仿宋" w:hAnsi="仿宋" w:eastAsia="仿宋"/>
                <w:b/>
                <w:sz w:val="28"/>
              </w:rPr>
              <w:t xml:space="preserve">                               </w:t>
            </w:r>
            <w:r>
              <w:rPr>
                <w:rFonts w:hint="eastAsia" w:ascii="仿宋" w:hAnsi="仿宋" w:eastAsia="仿宋"/>
                <w:b/>
                <w:sz w:val="2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b/>
                <w:sz w:val="28"/>
              </w:rPr>
              <w:t xml:space="preserve">年 </w:t>
            </w:r>
            <w:r>
              <w:rPr>
                <w:rFonts w:hint="eastAsia" w:ascii="仿宋" w:hAnsi="仿宋" w:eastAsia="仿宋"/>
                <w:b/>
                <w:sz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b/>
                <w:sz w:val="28"/>
              </w:rPr>
              <w:t xml:space="preserve">月 </w:t>
            </w:r>
            <w:r>
              <w:rPr>
                <w:rFonts w:hint="eastAsia" w:ascii="仿宋" w:hAnsi="仿宋" w:eastAsia="仿宋"/>
                <w:b/>
                <w:sz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b/>
                <w:sz w:val="28"/>
              </w:rPr>
              <w:t>日</w:t>
            </w:r>
          </w:p>
          <w:p>
            <w:pPr>
              <w:spacing w:line="560" w:lineRule="exact"/>
              <w:rPr>
                <w:rFonts w:ascii="仿宋" w:hAnsi="仿宋" w:eastAsia="仿宋"/>
                <w:b/>
                <w:sz w:val="28"/>
              </w:rPr>
            </w:pPr>
          </w:p>
          <w:p>
            <w:pPr>
              <w:spacing w:line="560" w:lineRule="exact"/>
              <w:rPr>
                <w:rFonts w:ascii="仿宋" w:hAnsi="仿宋" w:eastAsia="仿宋"/>
                <w:b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8522" w:type="dxa"/>
            <w:gridSpan w:val="4"/>
            <w:shd w:val="clear" w:color="auto" w:fill="auto"/>
          </w:tcPr>
          <w:p>
            <w:pPr>
              <w:ind w:firstLine="3373" w:firstLineChars="1200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健康证明</w:t>
            </w:r>
          </w:p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（山东省健康码为绿码，截图粘贴到方框内；近14日行程轨迹获取方法如下：在微信中搜索“个人行程查询”公众号，点击查询后将截图上传即可）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8522" w:type="dxa"/>
            <w:gridSpan w:val="4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招聘人员1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2" w:hRule="atLeast"/>
        </w:trPr>
        <w:tc>
          <w:tcPr>
            <w:tcW w:w="4361" w:type="dxa"/>
            <w:gridSpan w:val="2"/>
            <w:shd w:val="clear" w:color="auto" w:fill="auto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sz w:val="28"/>
                <w:szCs w:val="28"/>
              </w:rPr>
              <w:t>山东省健康码</w:t>
            </w:r>
          </w:p>
          <w:p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  <w:lang w:eastAsia="zh-CN"/>
              </w:rPr>
            </w:pPr>
          </w:p>
        </w:tc>
        <w:tc>
          <w:tcPr>
            <w:tcW w:w="4161" w:type="dxa"/>
            <w:gridSpan w:val="2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sz w:val="28"/>
                <w:szCs w:val="28"/>
              </w:rPr>
              <w:t>个人</w:t>
            </w: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行</w:t>
            </w:r>
            <w:r>
              <w:rPr>
                <w:rFonts w:ascii="仿宋" w:hAnsi="仿宋" w:eastAsia="仿宋"/>
                <w:b/>
                <w:sz w:val="28"/>
                <w:szCs w:val="28"/>
              </w:rPr>
              <w:t>程轨迹截图</w:t>
            </w:r>
          </w:p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  <w:lang w:eastAsia="zh-CN"/>
              </w:rPr>
            </w:pPr>
          </w:p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  <w:lang w:eastAsia="zh-CN"/>
              </w:rPr>
            </w:pPr>
          </w:p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  <w:lang w:eastAsia="zh-CN"/>
              </w:rPr>
            </w:pPr>
          </w:p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  <w:lang w:eastAsia="zh-CN"/>
              </w:rPr>
            </w:pPr>
          </w:p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  <w:lang w:eastAsia="zh-CN"/>
              </w:rPr>
            </w:pPr>
          </w:p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  <w:lang w:eastAsia="zh-CN"/>
              </w:rPr>
            </w:pPr>
          </w:p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  <w:lang w:eastAsia="zh-CN"/>
              </w:rPr>
            </w:pPr>
          </w:p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  <w:lang w:eastAsia="zh-CN"/>
              </w:rPr>
            </w:pPr>
          </w:p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8522" w:type="dxa"/>
            <w:gridSpan w:val="4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招聘人员2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2" w:hRule="atLeast"/>
        </w:trPr>
        <w:tc>
          <w:tcPr>
            <w:tcW w:w="4361" w:type="dxa"/>
            <w:gridSpan w:val="2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sz w:val="28"/>
                <w:szCs w:val="28"/>
              </w:rPr>
              <w:t>山东省健康码</w:t>
            </w:r>
          </w:p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  <w:lang w:eastAsia="zh-CN"/>
              </w:rPr>
            </w:pPr>
          </w:p>
        </w:tc>
        <w:tc>
          <w:tcPr>
            <w:tcW w:w="4161" w:type="dxa"/>
            <w:gridSpan w:val="2"/>
            <w:shd w:val="clear" w:color="auto" w:fill="auto"/>
          </w:tcPr>
          <w:p>
            <w:pPr>
              <w:spacing w:line="5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sz w:val="28"/>
                <w:szCs w:val="28"/>
              </w:rPr>
              <w:t>个人</w:t>
            </w: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行</w:t>
            </w:r>
            <w:r>
              <w:rPr>
                <w:rFonts w:ascii="仿宋" w:hAnsi="仿宋" w:eastAsia="仿宋"/>
                <w:b/>
                <w:sz w:val="28"/>
                <w:szCs w:val="28"/>
              </w:rPr>
              <w:t>程轨迹截图</w:t>
            </w:r>
          </w:p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  <w:lang w:eastAsia="zh-CN"/>
              </w:rPr>
            </w:pPr>
          </w:p>
        </w:tc>
      </w:tr>
    </w:tbl>
    <w:p/>
    <w:p/>
    <w:sectPr>
      <w:pgSz w:w="11906" w:h="16838"/>
      <w:pgMar w:top="1021" w:right="1797" w:bottom="1021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3E6B35"/>
    <w:rsid w:val="623E6B35"/>
    <w:rsid w:val="69426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20</TotalTime>
  <ScaleCrop>false</ScaleCrop>
  <LinksUpToDate>false</LinksUpToDate>
  <CharactersWithSpaces>0</CharactersWithSpaces>
  <Application>WPS Office_11.1.0.9995_F1E327BC-269C-435d-A152-05C5408002CA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2021-04-22T07:36:00Z</dcterms:created>
  <dc:creator>DingDing</dc:creator>
  <cp:lastModifiedBy>心晴天便情*</cp:lastModifiedBy>
  <dcterms:modified xsi:type="dcterms:W3CDTF">2021-11-24T02:49:05Z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2052-11.1.0.9995</vt:lpwstr>
  </property>
  <property fmtid="{D5CDD505-2E9C-101B-9397-08002B2CF9AE}" pid="3" name="ICV">
    <vt:lpwstr>DC56266C8ADC43B98DD90D3B7D3C1EC4</vt:lpwstr>
  </property>
</Properties>
</file>